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auto" w:line="480"/>
        <w:jc w:val="center"/>
        <w:rPr>
          <w:b/>
          <w:color w:val="ff0000"/>
        </w:rPr>
      </w:pPr>
      <w:r>
        <w:rPr>
          <w:b/>
        </w:rPr>
        <w:t>Self-Introduction</w:t>
      </w:r>
    </w:p>
    <w:p>
      <w:pPr>
        <w:pStyle w:val="style0"/>
        <w:spacing w:lineRule="auto" w:line="480"/>
        <w:jc w:val="center"/>
        <w:rPr>
          <w:b/>
        </w:rPr>
      </w:pPr>
    </w:p>
    <w:p>
      <w:pPr>
        <w:pStyle w:val="style0"/>
        <w:spacing w:lineRule="auto" w:line="480"/>
        <w:ind w:left="2880" w:firstLine="720"/>
        <w:rPr/>
      </w:pPr>
      <w:r>
        <w:t xml:space="preserve"> Student’s Full Name</w:t>
      </w:r>
    </w:p>
    <w:p>
      <w:pPr>
        <w:pStyle w:val="style0"/>
        <w:spacing w:lineRule="auto" w:line="480"/>
        <w:jc w:val="center"/>
        <w:rPr/>
      </w:pPr>
      <w:r>
        <w:t xml:space="preserve"> Department &amp; University</w:t>
      </w:r>
    </w:p>
    <w:p>
      <w:pPr>
        <w:pStyle w:val="style0"/>
        <w:spacing w:lineRule="auto" w:line="480"/>
        <w:jc w:val="center"/>
        <w:rPr/>
      </w:pPr>
      <w:r>
        <w:t xml:space="preserve"> Course Number &amp; Name</w:t>
      </w:r>
    </w:p>
    <w:p>
      <w:pPr>
        <w:pStyle w:val="style0"/>
        <w:spacing w:lineRule="auto" w:line="480"/>
        <w:jc w:val="center"/>
        <w:rPr/>
      </w:pPr>
      <w:r>
        <w:t xml:space="preserve"> Instructor Name</w:t>
      </w:r>
    </w:p>
    <w:p>
      <w:pPr>
        <w:pStyle w:val="style0"/>
        <w:spacing w:lineRule="auto" w:line="480"/>
        <w:jc w:val="center"/>
        <w:rPr/>
      </w:pPr>
      <w:r>
        <w:t xml:space="preserve"> Assignment Due Date</w:t>
      </w:r>
    </w:p>
    <w:bookmarkStart w:id="0" w:name="_GoBack"/>
    <w:bookmarkEnd w:id="0"/>
    <w:p>
      <w:pPr>
        <w:pStyle w:val="style0"/>
        <w:spacing w:after="0" w:lineRule="auto" w:line="480"/>
        <w:rPr/>
      </w:pPr>
      <w:r>
        <w:br w:type="page"/>
      </w:r>
    </w:p>
    <w:p>
      <w:pPr>
        <w:pStyle w:val="style0"/>
        <w:rPr/>
      </w:pPr>
    </w:p>
    <w:tbl>
      <w:tblPr>
        <w:tblW w:w="7493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6376"/>
      </w:tblGrid>
      <w:tr>
        <w:trPr>
          <w:trHeight w:val="200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18" w:space="0" w:color="666666"/>
              <w:right w:val="single" w:sz="6" w:space="0" w:color="666666"/>
            </w:tcBorders>
            <w:shd w:val="clear" w:color="auto" w:fill="e0f0f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b/>
                <w:bCs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lang w:val="en-US"/>
              </w:rPr>
              <w:t>Meal</w:t>
            </w:r>
          </w:p>
        </w:tc>
        <w:tc>
          <w:tcPr>
            <w:tcW w:w="6378" w:type="dxa"/>
            <w:tcBorders>
              <w:top w:val="single" w:sz="6" w:space="0" w:color="666666"/>
              <w:left w:val="single" w:sz="6" w:space="0" w:color="666666"/>
              <w:bottom w:val="single" w:sz="18" w:space="0" w:color="666666"/>
              <w:right w:val="single" w:sz="6" w:space="0" w:color="666666"/>
            </w:tcBorders>
            <w:shd w:val="clear" w:color="auto" w:fill="e0f0f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b/>
                <w:bCs/>
                <w:color w:val="000000"/>
                <w:lang w:val="en-US"/>
              </w:rPr>
            </w:pPr>
          </w:p>
        </w:tc>
      </w:tr>
      <w:tr>
        <w:tblPrEx/>
        <w:trPr>
          <w:trHeight w:val="1629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Breakfast</w:t>
            </w:r>
          </w:p>
        </w:tc>
        <w:tc>
          <w:tcPr>
            <w:tcW w:w="63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 egg fried with PAM</w:t>
            </w:r>
            <w:r>
              <w:rPr>
                <w:rFonts w:ascii="Arial" w:cs="Arial" w:hAnsi="Arial"/>
                <w:color w:val="000000"/>
              </w:rPr>
              <w:t xml:space="preserve"> (156)</w:t>
            </w:r>
          </w:p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2 slices toast bread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150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1T margarine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102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1c coffee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155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1 tbsp. </w:t>
            </w:r>
            <w:r>
              <w:rPr>
                <w:rFonts w:ascii="Arial" w:cs="Arial" w:hAnsi="Arial"/>
                <w:color w:val="000000"/>
              </w:rPr>
              <w:t>non-dairy</w:t>
            </w:r>
            <w:r>
              <w:rPr>
                <w:rFonts w:ascii="Arial" w:cs="Arial" w:hAnsi="Arial"/>
                <w:color w:val="000000"/>
              </w:rPr>
              <w:t xml:space="preserve"> creamer</w:t>
            </w:r>
            <w:r>
              <w:rPr>
                <w:rFonts w:ascii="Arial" w:cs="Arial" w:hAnsi="Arial"/>
                <w:color w:val="000000"/>
              </w:rPr>
              <w:t xml:space="preserve"> (</w:t>
            </w:r>
            <w:r>
              <w:rPr>
                <w:rFonts w:ascii="Arial" w:cs="Arial" w:hAnsi="Arial"/>
                <w:color w:val="000000"/>
              </w:rPr>
              <w:t>122)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lang w:val="en-US"/>
              </w:rPr>
            </w:pPr>
            <w:r>
              <w:rPr>
                <w:rFonts w:ascii="Arial" w:cs="Arial" w:hAnsi="Arial"/>
                <w:color w:val="000000"/>
              </w:rPr>
              <w:t>1 apple liquid</w:t>
            </w:r>
            <w:r>
              <w:rPr>
                <w:rFonts w:ascii="Arial" w:cs="Arial" w:hAnsi="Arial"/>
                <w:color w:val="000000"/>
              </w:rPr>
              <w:t xml:space="preserve"> (117)</w:t>
            </w:r>
          </w:p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</w:p>
        </w:tc>
      </w:tr>
      <w:tr>
        <w:tblPrEx/>
        <w:trPr>
          <w:trHeight w:val="401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Snack</w:t>
            </w:r>
          </w:p>
        </w:tc>
        <w:tc>
          <w:tcPr>
            <w:tcW w:w="63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1c cooked oat 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meat (70)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br/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½ cup skim milk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(102)</w:t>
            </w:r>
          </w:p>
        </w:tc>
      </w:tr>
      <w:tr>
        <w:tblPrEx/>
        <w:trPr>
          <w:trHeight w:val="211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Total</w:t>
            </w:r>
          </w:p>
        </w:tc>
        <w:tc>
          <w:tcPr>
            <w:tcW w:w="63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974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Calories</w:t>
            </w:r>
          </w:p>
        </w:tc>
      </w:tr>
      <w:tr>
        <w:tblPrEx/>
        <w:trPr>
          <w:trHeight w:val="200" w:hRule="atLeast"/>
        </w:trPr>
        <w:tc>
          <w:tcPr>
            <w:tcW w:w="749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 </w:t>
            </w:r>
          </w:p>
        </w:tc>
      </w:tr>
      <w:tr>
        <w:tblPrEx/>
        <w:trPr>
          <w:trHeight w:val="1785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Lunch</w:t>
            </w:r>
          </w:p>
        </w:tc>
        <w:tc>
          <w:tcPr>
            <w:tcW w:w="63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4 oz pork roast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(2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74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 xml:space="preserve">2 </w:t>
            </w:r>
            <w:r>
              <w:rPr>
                <w:rFonts w:ascii="Arial" w:cs="Arial" w:hAnsi="Arial"/>
                <w:color w:val="000000"/>
              </w:rPr>
              <w:t>slices grilled</w:t>
            </w:r>
            <w:r>
              <w:rPr>
                <w:rFonts w:ascii="Arial" w:cs="Arial" w:hAnsi="Arial"/>
                <w:color w:val="000000"/>
              </w:rPr>
              <w:t xml:space="preserve"> cheese </w:t>
            </w:r>
            <w:r>
              <w:rPr>
                <w:rFonts w:ascii="Arial" w:cs="Arial" w:hAnsi="Arial"/>
                <w:color w:val="000000"/>
              </w:rPr>
              <w:t>sandwich</w:t>
            </w:r>
            <w:r>
              <w:rPr>
                <w:rFonts w:ascii="Arial" w:cs="Arial" w:hAnsi="Arial"/>
                <w:color w:val="000000"/>
              </w:rPr>
              <w:t xml:space="preserve"> (570)</w:t>
            </w:r>
          </w:p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1c tomato soup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300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 oz American cheese</w:t>
            </w:r>
            <w:r>
              <w:rPr>
                <w:rFonts w:ascii="Arial" w:cs="Arial" w:hAnsi="Arial"/>
                <w:color w:val="000000"/>
              </w:rPr>
              <w:t xml:space="preserve"> (570)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 t butter</w:t>
            </w:r>
            <w:r>
              <w:rPr>
                <w:rFonts w:ascii="Arial" w:cs="Arial" w:hAnsi="Arial"/>
                <w:color w:val="000000"/>
              </w:rPr>
              <w:t xml:space="preserve"> (102)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 strip of crisp bacon</w:t>
            </w:r>
            <w:r>
              <w:rPr>
                <w:rFonts w:ascii="Arial" w:cs="Arial" w:hAnsi="Arial"/>
                <w:color w:val="000000"/>
              </w:rPr>
              <w:t xml:space="preserve"> (70)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lang w:val="en-US"/>
              </w:rPr>
            </w:pPr>
            <w:r>
              <w:rPr>
                <w:rFonts w:ascii="Arial" w:cs="Arial" w:hAnsi="Arial"/>
                <w:color w:val="000000"/>
              </w:rPr>
              <w:t>1/2c applesauce</w:t>
            </w:r>
            <w:r>
              <w:rPr>
                <w:rFonts w:ascii="Arial" w:cs="Arial" w:hAnsi="Arial"/>
                <w:color w:val="000000"/>
              </w:rPr>
              <w:t xml:space="preserve"> (60)</w:t>
            </w:r>
          </w:p>
        </w:tc>
      </w:tr>
      <w:tr>
        <w:tblPrEx/>
        <w:trPr>
          <w:trHeight w:val="401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Snack</w:t>
            </w:r>
          </w:p>
        </w:tc>
        <w:tc>
          <w:tcPr>
            <w:tcW w:w="63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3 graham cracker squares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423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br/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1c skim milk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102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</w:tc>
      </w:tr>
      <w:tr>
        <w:tblPrEx/>
        <w:trPr>
          <w:trHeight w:val="211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2471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Calories</w:t>
            </w:r>
          </w:p>
        </w:tc>
      </w:tr>
      <w:tr>
        <w:tblPrEx/>
        <w:trPr>
          <w:trHeight w:val="200" w:hRule="atLeast"/>
        </w:trPr>
        <w:tc>
          <w:tcPr>
            <w:tcW w:w="749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 </w:t>
            </w:r>
          </w:p>
        </w:tc>
      </w:tr>
      <w:tr>
        <w:tblPrEx/>
        <w:trPr>
          <w:trHeight w:val="1618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Dinner</w:t>
            </w:r>
          </w:p>
        </w:tc>
        <w:tc>
          <w:tcPr>
            <w:tcW w:w="6378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 large baked potato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130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br/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 dinner role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140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br/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 small bag of chips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130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 tbsp. sour cream</w:t>
            </w:r>
            <w:r>
              <w:rPr>
                <w:rFonts w:ascii="Arial" w:cs="Arial" w:hAnsi="Arial"/>
                <w:color w:val="000000"/>
              </w:rPr>
              <w:t xml:space="preserve"> (154)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1c sugar free jello</w:t>
            </w:r>
            <w:r>
              <w:rPr>
                <w:rFonts w:ascii="Arial" w:cs="Arial" w:hAnsi="Arial"/>
                <w:color w:val="000000"/>
              </w:rPr>
              <w:t xml:space="preserve"> (110)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lang w:val="en-US"/>
              </w:rPr>
            </w:pPr>
            <w:r>
              <w:rPr>
                <w:rFonts w:ascii="Arial" w:cs="Arial" w:hAnsi="Arial"/>
                <w:color w:val="000000"/>
              </w:rPr>
              <w:t>6 saltine crackers</w:t>
            </w:r>
            <w:r>
              <w:rPr>
                <w:rFonts w:ascii="Arial" w:cs="Arial" w:hAnsi="Arial"/>
                <w:color w:val="000000"/>
              </w:rPr>
              <w:t xml:space="preserve"> (</w:t>
            </w:r>
            <w:r>
              <w:rPr>
                <w:rFonts w:ascii="Arial" w:cs="Arial" w:hAnsi="Arial"/>
                <w:color w:val="000000"/>
              </w:rPr>
              <w:t>421</w:t>
            </w:r>
            <w:r>
              <w:rPr>
                <w:rFonts w:ascii="Arial" w:cs="Arial" w:hAnsi="Arial"/>
                <w:color w:val="000000"/>
              </w:rPr>
              <w:t>)</w:t>
            </w:r>
          </w:p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</w:p>
        </w:tc>
      </w:tr>
      <w:tr>
        <w:tblPrEx/>
        <w:trPr>
          <w:trHeight w:val="200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1085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Calories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  <w:r>
        <w:t xml:space="preserve">The total calorie intake for this particular day was </w:t>
      </w:r>
      <w:r>
        <w:t xml:space="preserve">approximately </w:t>
      </w:r>
      <w:r>
        <w:t>4530</w:t>
      </w:r>
      <w:r>
        <w:t xml:space="preserve">. </w:t>
      </w:r>
    </w:p>
    <w:p>
      <w:pPr>
        <w:pStyle w:val="style0"/>
        <w:rPr/>
      </w:pPr>
      <w:r>
        <w:t xml:space="preserve">Carbohydrates percentage – </w:t>
      </w:r>
      <w:r>
        <w:t>1254</w:t>
      </w:r>
      <w:r>
        <w:t>/</w:t>
      </w:r>
      <w:r>
        <w:t>4530</w:t>
      </w:r>
      <w:r>
        <w:t>*100=</w:t>
      </w:r>
      <w:r>
        <w:t>28</w:t>
      </w:r>
      <w:r>
        <w:t>%</w:t>
      </w:r>
    </w:p>
    <w:p>
      <w:pPr>
        <w:pStyle w:val="style0"/>
        <w:rPr/>
      </w:pPr>
      <w:r>
        <w:t xml:space="preserve">Proteins percentage – </w:t>
      </w:r>
      <w:r>
        <w:t>1416</w:t>
      </w:r>
      <w:r>
        <w:t>/</w:t>
      </w:r>
      <w:r>
        <w:t>4530</w:t>
      </w:r>
      <w:r>
        <w:t>*100=</w:t>
      </w:r>
      <w:r>
        <w:t>31</w:t>
      </w:r>
      <w:r>
        <w:t>%</w:t>
      </w:r>
    </w:p>
    <w:p>
      <w:pPr>
        <w:pStyle w:val="style0"/>
        <w:rPr/>
      </w:pPr>
      <w:r>
        <w:t xml:space="preserve">Fat percentage – </w:t>
      </w:r>
      <w:r>
        <w:t>904/</w:t>
      </w:r>
      <w:r>
        <w:t>4530</w:t>
      </w:r>
      <w:r>
        <w:t>*100=</w:t>
      </w:r>
      <w:r>
        <w:t>2</w:t>
      </w:r>
      <w:r>
        <w:t>0</w:t>
      </w:r>
      <w:r>
        <w:t>%</w:t>
      </w:r>
    </w:p>
    <w:p>
      <w:pPr>
        <w:pStyle w:val="style0"/>
        <w:spacing w:lineRule="auto" w:line="480"/>
        <w:ind w:left="0" w:firstLine="0"/>
        <w:rPr/>
      </w:pPr>
      <w:r>
        <w:t>Q2. Carbohydrates percentages do not match the recommended distribution ranges of between 45-65% of the diet. Both proteins and fat are well within range.</w:t>
      </w:r>
    </w:p>
    <w:p>
      <w:pPr>
        <w:pStyle w:val="style0"/>
        <w:spacing w:lineRule="auto" w:line="480"/>
        <w:ind w:left="0" w:firstLine="0"/>
        <w:rPr/>
      </w:pPr>
      <w:r>
        <w:t xml:space="preserve">Q3. To improve carbohydrates percentage, more carbohydrates should be consumed during lunch time and add a little bit more during breakfast. </w:t>
      </w:r>
    </w:p>
    <w:p>
      <w:pPr>
        <w:pStyle w:val="style0"/>
        <w:spacing w:lineRule="auto" w:line="480"/>
        <w:ind w:left="0" w:firstLine="0"/>
        <w:rPr/>
      </w:pPr>
      <w:r>
        <w:t xml:space="preserve">Q4. </w:t>
      </w:r>
    </w:p>
    <w:tbl>
      <w:tblPr>
        <w:tblW w:w="7493" w:type="dxa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7"/>
        <w:gridCol w:w="6376"/>
      </w:tblGrid>
      <w:tr>
        <w:trPr>
          <w:trHeight w:val="200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18" w:space="0" w:color="666666"/>
              <w:right w:val="single" w:sz="6" w:space="0" w:color="666666"/>
            </w:tcBorders>
            <w:shd w:val="clear" w:color="auto" w:fill="e0f0f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b/>
                <w:bCs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b/>
                <w:bCs/>
                <w:color w:val="000000"/>
                <w:lang w:val="en-US"/>
              </w:rPr>
              <w:t>Meal</w:t>
            </w:r>
          </w:p>
        </w:tc>
        <w:tc>
          <w:tcPr>
            <w:tcW w:w="6387" w:type="dxa"/>
            <w:tcBorders>
              <w:top w:val="single" w:sz="6" w:space="0" w:color="666666"/>
              <w:left w:val="single" w:sz="6" w:space="0" w:color="666666"/>
              <w:bottom w:val="single" w:sz="18" w:space="0" w:color="666666"/>
              <w:right w:val="single" w:sz="6" w:space="0" w:color="666666"/>
            </w:tcBorders>
            <w:shd w:val="clear" w:color="auto" w:fill="e0f0f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b/>
                <w:bCs/>
                <w:color w:val="000000"/>
                <w:lang w:val="en-US"/>
              </w:rPr>
            </w:pPr>
          </w:p>
        </w:tc>
      </w:tr>
      <w:tr>
        <w:tblPrEx/>
        <w:trPr>
          <w:trHeight w:val="1470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Breakfast</w:t>
            </w:r>
          </w:p>
        </w:tc>
        <w:tc>
          <w:tcPr>
            <w:tcW w:w="6387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 egg fried with PAM (156)</w:t>
            </w:r>
          </w:p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2 slices toast bread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150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1T margarine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102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1c coffee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155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 tbsp. non-dairy creamer (122)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 apple liquid (117)</w:t>
            </w:r>
          </w:p>
          <w:p>
            <w:pPr>
              <w:pStyle w:val="style0"/>
              <w:rPr>
                <w:rFonts w:ascii="Arial" w:cs="Arial" w:hAnsi="Arial"/>
                <w:lang w:val="en-US"/>
              </w:rPr>
            </w:pPr>
          </w:p>
        </w:tc>
      </w:tr>
      <w:tr>
        <w:tblPrEx/>
        <w:trPr>
          <w:trHeight w:val="211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Total</w:t>
            </w:r>
          </w:p>
        </w:tc>
        <w:tc>
          <w:tcPr>
            <w:tcW w:w="63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802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Calories</w:t>
            </w:r>
          </w:p>
        </w:tc>
      </w:tr>
      <w:tr>
        <w:tblPrEx/>
        <w:trPr>
          <w:trHeight w:val="200" w:hRule="atLeast"/>
        </w:trPr>
        <w:tc>
          <w:tcPr>
            <w:tcW w:w="749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 </w:t>
            </w:r>
          </w:p>
        </w:tc>
      </w:tr>
      <w:tr>
        <w:tblPrEx/>
        <w:trPr>
          <w:trHeight w:val="2037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Lunch</w:t>
            </w:r>
          </w:p>
        </w:tc>
        <w:tc>
          <w:tcPr>
            <w:tcW w:w="6387" w:type="dxa"/>
            <w:tcBorders>
              <w:top w:val="single" w:sz="6" w:space="0" w:color="666666"/>
              <w:left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4 oz pork roast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(2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74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 slices grilled cheese sandwich (570)</w:t>
            </w:r>
          </w:p>
          <w:p>
            <w:pPr>
              <w:pStyle w:val="style0"/>
              <w:spacing w:after="0" w:lineRule="auto" w:line="24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1c tomato soup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300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 oz American cheese (570)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 t butter (102)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 strip of crisp bacon (70)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1/2c applesauce (60)</w:t>
            </w:r>
          </w:p>
          <w:p>
            <w:pPr>
              <w:pStyle w:val="style0"/>
              <w:rPr>
                <w:rFonts w:ascii="Arial" w:cs="Arial" w:hAnsi="Arial"/>
                <w:lang w:val="en-US"/>
              </w:rPr>
            </w:pPr>
          </w:p>
        </w:tc>
      </w:tr>
      <w:tr>
        <w:tblPrEx/>
        <w:trPr>
          <w:trHeight w:val="211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1946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Calories</w:t>
            </w:r>
          </w:p>
        </w:tc>
      </w:tr>
      <w:tr>
        <w:tblPrEx/>
        <w:trPr>
          <w:trHeight w:val="200" w:hRule="atLeast"/>
        </w:trPr>
        <w:tc>
          <w:tcPr>
            <w:tcW w:w="7493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 </w:t>
            </w:r>
          </w:p>
        </w:tc>
      </w:tr>
      <w:tr>
        <w:tblPrEx/>
        <w:trPr>
          <w:trHeight w:val="1618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Dinner</w:t>
            </w:r>
          </w:p>
        </w:tc>
        <w:tc>
          <w:tcPr>
            <w:tcW w:w="6387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 large baked potato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130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br/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 dinner role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140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br/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 small bag of chips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(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130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>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2 tbsp. sour cream (154)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</w:rPr>
            </w:pPr>
            <w:r>
              <w:rPr>
                <w:rFonts w:ascii="Arial" w:cs="Arial" w:hAnsi="Arial"/>
                <w:color w:val="000000"/>
              </w:rPr>
              <w:t>1c sugar free jello (110)</w:t>
            </w:r>
          </w:p>
          <w:p>
            <w:pPr>
              <w:pStyle w:val="style0"/>
              <w:spacing w:after="0" w:lineRule="auto" w:line="240"/>
              <w:rPr>
                <w:rFonts w:ascii="Arial" w:cs="Arial" w:hAnsi="Arial"/>
                <w:color w:val="000000"/>
                <w:lang w:val="en-US"/>
              </w:rPr>
            </w:pPr>
            <w:r>
              <w:rPr>
                <w:rFonts w:ascii="Arial" w:cs="Arial" w:hAnsi="Arial"/>
                <w:color w:val="000000"/>
              </w:rPr>
              <w:t>6 saltine crackers (</w:t>
            </w:r>
            <w:r>
              <w:rPr>
                <w:rFonts w:ascii="Arial" w:cs="Arial" w:hAnsi="Arial"/>
                <w:color w:val="000000"/>
              </w:rPr>
              <w:t>421</w:t>
            </w:r>
            <w:r>
              <w:rPr>
                <w:rFonts w:ascii="Arial" w:cs="Arial" w:hAnsi="Arial"/>
                <w:color w:val="000000"/>
              </w:rPr>
              <w:t>)</w:t>
            </w:r>
          </w:p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</w:p>
        </w:tc>
      </w:tr>
      <w:tr>
        <w:tblPrEx/>
        <w:trPr>
          <w:trHeight w:val="200" w:hRule="atLeast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Total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>
            <w:pPr>
              <w:pStyle w:val="style0"/>
              <w:spacing w:after="0" w:lineRule="auto" w:line="240"/>
              <w:ind w:left="0" w:firstLine="0"/>
              <w:rPr>
                <w:rFonts w:ascii="Arial" w:cs="Arial" w:eastAsia="Times New Roman" w:hAnsi="Arial"/>
                <w:color w:val="000000"/>
                <w:lang w:val="en-US"/>
              </w:rPr>
            </w:pPr>
            <w:r>
              <w:rPr>
                <w:rFonts w:ascii="Arial" w:cs="Arial" w:eastAsia="Times New Roman" w:hAnsi="Arial"/>
                <w:color w:val="000000"/>
                <w:lang w:val="en-US"/>
              </w:rPr>
              <w:t>1085</w:t>
            </w:r>
            <w:r>
              <w:rPr>
                <w:rFonts w:ascii="Arial" w:cs="Arial" w:eastAsia="Times New Roman" w:hAnsi="Arial"/>
                <w:color w:val="000000"/>
                <w:lang w:val="en-US"/>
              </w:rPr>
              <w:t xml:space="preserve"> Calories</w:t>
            </w:r>
          </w:p>
        </w:tc>
      </w:tr>
    </w:tbl>
    <w:p>
      <w:pPr>
        <w:pStyle w:val="style0"/>
        <w:rPr/>
      </w:pPr>
      <w:r>
        <w:t xml:space="preserve">The total calorie intake for this particular day was approximately </w:t>
      </w:r>
      <w:r>
        <w:t>3833</w:t>
      </w:r>
      <w:r>
        <w:t xml:space="preserve"> </w:t>
      </w:r>
    </w:p>
    <w:p>
      <w:pPr>
        <w:pStyle w:val="style0"/>
        <w:rPr/>
      </w:pPr>
      <w:r>
        <w:t xml:space="preserve">Carbohydrates percentage – </w:t>
      </w:r>
      <w:r>
        <w:t>831</w:t>
      </w:r>
      <w:r>
        <w:t>/</w:t>
      </w:r>
      <w:r>
        <w:t>3833</w:t>
      </w:r>
      <w:r>
        <w:t>*100=</w:t>
      </w:r>
      <w:r>
        <w:t>22</w:t>
      </w:r>
      <w:r>
        <w:t>%</w:t>
      </w:r>
    </w:p>
    <w:p>
      <w:pPr>
        <w:pStyle w:val="style0"/>
        <w:rPr/>
      </w:pPr>
      <w:r>
        <w:t xml:space="preserve">Proteins percentage – </w:t>
      </w:r>
      <w:r>
        <w:t>1142</w:t>
      </w:r>
      <w:r>
        <w:t>/</w:t>
      </w:r>
      <w:r>
        <w:t>3833</w:t>
      </w:r>
      <w:r>
        <w:t>*100=</w:t>
      </w:r>
      <w:r>
        <w:t>30</w:t>
      </w:r>
      <w:r>
        <w:t>%</w:t>
      </w:r>
    </w:p>
    <w:p>
      <w:pPr>
        <w:pStyle w:val="style0"/>
        <w:rPr/>
      </w:pPr>
      <w:r>
        <w:t>Fat percentage – 904/</w:t>
      </w:r>
      <w:r>
        <w:t>3833</w:t>
      </w:r>
      <w:r>
        <w:t>*100=</w:t>
      </w:r>
      <w:r>
        <w:t>24</w:t>
      </w:r>
      <w:r>
        <w:t>%</w:t>
      </w:r>
    </w:p>
    <w:p>
      <w:pPr>
        <w:pStyle w:val="style0"/>
        <w:rPr/>
      </w:pPr>
      <w:r>
        <w:t xml:space="preserve">Q5. Carbohydrates percentage drop further out of range. Proteins maintain the same score while fat percentage grows by 4%. </w:t>
      </w:r>
    </w:p>
    <w:p>
      <w:pPr>
        <w:pStyle w:val="style0"/>
        <w:rPr/>
      </w:pPr>
      <w:r>
        <w:t>Q6. Snacks have high carbohydrates content which is in turn used to break down fa</w:t>
      </w:r>
      <w:r>
        <w:t>ts.</w:t>
      </w:r>
    </w:p>
    <w:p>
      <w:pPr>
        <w:pStyle w:val="style0"/>
        <w:spacing w:lineRule="auto" w:line="480"/>
        <w:ind w:left="0" w:firstLine="0"/>
        <w:rPr/>
      </w:pPr>
    </w:p>
    <w:p>
      <w:pPr>
        <w:pStyle w:val="style0"/>
        <w:spacing w:lineRule="auto" w:line="480"/>
        <w:ind w:left="0" w:firstLine="0"/>
        <w:rPr/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Calibri" w:hAnsi="Calibri"/>
        <w:lang w:val="en-US" w:bidi="ar-SA" w:eastAsia="en-US"/>
      </w:rPr>
    </w:rPrDefault>
    <w:pPrDefault>
      <w:pPr>
        <w:spacing w:lineRule="auto" w:line="480"/>
        <w:ind w:left="720" w:hanging="720"/>
      </w:pPr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rFonts w:ascii="Times New Roman" w:hAnsi="Times New Roman"/>
      <w:sz w:val="24"/>
      <w:szCs w:val="24"/>
      <w:lang w:val="en-GB"/>
    </w:rPr>
  </w:style>
  <w:style w:type="paragraph" w:styleId="style1">
    <w:name w:val="heading 1"/>
    <w:basedOn w:val="style0"/>
    <w:next w:val="style0"/>
    <w:link w:val="style4097"/>
    <w:qFormat/>
    <w:pPr>
      <w:keepNext/>
      <w:spacing w:before="60" w:after="60"/>
      <w:outlineLvl w:val="0"/>
    </w:pPr>
    <w:rPr>
      <w:rFonts w:ascii="Arial" w:eastAsia="Times New Roman" w:hAnsi="Arial"/>
      <w:i/>
      <w:color w:val="0000ff"/>
    </w:rPr>
  </w:style>
  <w:style w:type="paragraph" w:styleId="style3">
    <w:name w:val="heading 3"/>
    <w:basedOn w:val="style0"/>
    <w:next w:val="style0"/>
    <w:link w:val="style4098"/>
    <w:qFormat/>
    <w:pPr>
      <w:keepNext/>
      <w:spacing w:before="60" w:after="60"/>
      <w:outlineLvl w:val="2"/>
    </w:pPr>
    <w:rPr>
      <w:rFonts w:ascii="Arial" w:eastAsia="Times New Roman" w:hAnsi="Arial"/>
      <w:i/>
      <w:sz w:val="18"/>
    </w:rPr>
  </w:style>
  <w:style w:type="paragraph" w:styleId="style4">
    <w:name w:val="heading 4"/>
    <w:basedOn w:val="style0"/>
    <w:next w:val="style0"/>
    <w:link w:val="style4099"/>
    <w:qFormat/>
    <w:pPr>
      <w:keepNext/>
      <w:spacing w:before="60" w:after="60"/>
      <w:outlineLvl w:val="3"/>
    </w:pPr>
    <w:rPr>
      <w:rFonts w:ascii="Arial" w:eastAsia="Times New Roman" w:hAnsi="Arial"/>
      <w:i/>
      <w:color w:val="ff000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1 Char_345a1a6a-db18-4a5e-a338-a4d030b8dd99"/>
    <w:basedOn w:val="style65"/>
    <w:next w:val="style4097"/>
    <w:link w:val="style1"/>
    <w:rPr>
      <w:rFonts w:ascii="Arial" w:eastAsia="Times New Roman" w:hAnsi="Arial"/>
      <w:i/>
      <w:color w:val="0000ff"/>
      <w:sz w:val="24"/>
      <w:szCs w:val="24"/>
      <w:lang w:val="en-GB"/>
    </w:rPr>
  </w:style>
  <w:style w:type="character" w:customStyle="1" w:styleId="style4098">
    <w:name w:val="Heading 3 Char_89069ba7-f9eb-4eda-9863-7736e289cc82"/>
    <w:basedOn w:val="style65"/>
    <w:next w:val="style4098"/>
    <w:link w:val="style3"/>
    <w:rPr>
      <w:rFonts w:ascii="Arial" w:eastAsia="Times New Roman" w:hAnsi="Arial"/>
      <w:i/>
      <w:sz w:val="18"/>
      <w:szCs w:val="24"/>
      <w:lang w:val="en-GB"/>
    </w:rPr>
  </w:style>
  <w:style w:type="character" w:customStyle="1" w:styleId="style4099">
    <w:name w:val="Heading 4 Char_933b9362-361a-41e9-a917-bc70963a3c4c"/>
    <w:basedOn w:val="style65"/>
    <w:next w:val="style4099"/>
    <w:link w:val="style4"/>
    <w:rPr>
      <w:rFonts w:ascii="Arial" w:eastAsia="Times New Roman" w:hAnsi="Arial"/>
      <w:i/>
      <w:color w:val="ff0000"/>
      <w:sz w:val="24"/>
      <w:szCs w:val="24"/>
      <w:lang w:val="en-GB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359</Words>
  <Pages>4</Pages>
  <Characters>1860</Characters>
  <Application>WPS Office</Application>
  <DocSecurity>0</DocSecurity>
  <Paragraphs>115</Paragraphs>
  <ScaleCrop>false</ScaleCrop>
  <LinksUpToDate>false</LinksUpToDate>
  <CharactersWithSpaces>2162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2021-09-12T12:46:22Z</dcterms:created>
  <dc:creator>Rashid Mutali</dc:creator>
  <lastModifiedBy>SM-N935F</lastModifiedBy>
  <dcterms:modified xsi:type="dcterms:W3CDTF">2021-09-12T12:46:23Z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4577c182f1d8427ea5f83e508066bf44</vt:lpwstr>
  </property>
</Properties>
</file>